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9C48B77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9B4741">
        <w:rPr>
          <w:rFonts w:cstheme="minorHAnsi"/>
          <w:b/>
          <w:sz w:val="21"/>
          <w:szCs w:val="21"/>
        </w:rPr>
        <w:t>46</w:t>
      </w:r>
      <w:bookmarkStart w:id="0" w:name="_GoBack"/>
      <w:bookmarkEnd w:id="0"/>
      <w:r w:rsidR="00587DC4">
        <w:rPr>
          <w:rFonts w:cstheme="minorHAnsi"/>
          <w:b/>
          <w:sz w:val="21"/>
          <w:szCs w:val="21"/>
        </w:rPr>
        <w:t>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E37B27" w:rsidRPr="00E37B27">
        <w:rPr>
          <w:rFonts w:eastAsia="Times New Roman" w:cstheme="minorHAnsi"/>
          <w:b/>
          <w:bCs/>
          <w:sz w:val="21"/>
          <w:szCs w:val="21"/>
          <w:lang w:eastAsia="pl-PL"/>
        </w:rPr>
        <w:t>przeglądy, czyszczenie i naprawę osadników, separatorów, przepompowni i kanalizacji technologicznej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E37B27">
      <w:pPr>
        <w:shd w:val="clear" w:color="auto" w:fill="BFBFBF" w:themeFill="background1" w:themeFillShade="BF"/>
        <w:spacing w:before="24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E37B27">
      <w:pPr>
        <w:spacing w:after="0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E37B2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9C09" w14:textId="77777777" w:rsidR="005B4137" w:rsidRDefault="005B4137" w:rsidP="001168CC">
      <w:pPr>
        <w:spacing w:after="0" w:line="240" w:lineRule="auto"/>
      </w:pPr>
      <w:r>
        <w:separator/>
      </w:r>
    </w:p>
  </w:endnote>
  <w:endnote w:type="continuationSeparator" w:id="0">
    <w:p w14:paraId="1D95100B" w14:textId="77777777" w:rsidR="005B4137" w:rsidRDefault="005B413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6819D41A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B4741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9B4741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89E3" w14:textId="77777777" w:rsidR="005B4137" w:rsidRDefault="005B4137" w:rsidP="001168CC">
      <w:pPr>
        <w:spacing w:after="0" w:line="240" w:lineRule="auto"/>
      </w:pPr>
      <w:r>
        <w:separator/>
      </w:r>
    </w:p>
  </w:footnote>
  <w:footnote w:type="continuationSeparator" w:id="0">
    <w:p w14:paraId="1CDD4C18" w14:textId="77777777" w:rsidR="005B4137" w:rsidRDefault="005B4137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7CA31A4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9B4741">
      <w:rPr>
        <w:rFonts w:asciiTheme="minorHAnsi" w:hAnsiTheme="minorHAnsi" w:cstheme="minorHAnsi"/>
        <w:b/>
      </w:rPr>
      <w:t>46</w:t>
    </w:r>
    <w:r w:rsidR="00587DC4">
      <w:rPr>
        <w:rFonts w:asciiTheme="minorHAnsi" w:hAnsiTheme="minorHAnsi" w:cstheme="minorHAnsi"/>
        <w:b/>
      </w:rPr>
      <w:t>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E37B27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B4137"/>
    <w:rsid w:val="005D2A7F"/>
    <w:rsid w:val="005E1324"/>
    <w:rsid w:val="006B4B72"/>
    <w:rsid w:val="006D0A21"/>
    <w:rsid w:val="006F1BCB"/>
    <w:rsid w:val="007A20C3"/>
    <w:rsid w:val="007D43AC"/>
    <w:rsid w:val="007E2A15"/>
    <w:rsid w:val="007F4F21"/>
    <w:rsid w:val="00856E29"/>
    <w:rsid w:val="008F50DC"/>
    <w:rsid w:val="00917661"/>
    <w:rsid w:val="009348A1"/>
    <w:rsid w:val="0099518D"/>
    <w:rsid w:val="009B4741"/>
    <w:rsid w:val="009B7591"/>
    <w:rsid w:val="009C6325"/>
    <w:rsid w:val="009D5E82"/>
    <w:rsid w:val="00A173F1"/>
    <w:rsid w:val="00A24E09"/>
    <w:rsid w:val="00A56269"/>
    <w:rsid w:val="00A601B8"/>
    <w:rsid w:val="00A7003F"/>
    <w:rsid w:val="00A86B1D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37B27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21</cp:revision>
  <dcterms:created xsi:type="dcterms:W3CDTF">2022-08-08T11:15:00Z</dcterms:created>
  <dcterms:modified xsi:type="dcterms:W3CDTF">2025-03-04T12:52:00Z</dcterms:modified>
</cp:coreProperties>
</file>