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3D78D989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ykonawcy/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ykonawc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>ów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 wspólnie ubiegającego się o udzielenie zamówienia </w:t>
      </w:r>
    </w:p>
    <w:p w14:paraId="525CE493" w14:textId="0206FDC9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7 UST. 1 </w:t>
      </w:r>
      <w:r w:rsidR="0035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W ZWIĄZKU </w:t>
      </w:r>
      <w:r w:rsidR="00AA7CC9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35397A">
        <w:rPr>
          <w:rFonts w:ascii="Times New Roman" w:hAnsi="Times New Roman" w:cs="Times New Roman"/>
          <w:b/>
          <w:sz w:val="24"/>
          <w:szCs w:val="24"/>
          <w:u w:val="single"/>
        </w:rPr>
        <w:t xml:space="preserve">Z UST. 9 </w:t>
      </w: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>USTAWY</w:t>
      </w:r>
      <w:r w:rsidR="00C645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F29E41C" w14:textId="3FD71350" w:rsidR="00F72277" w:rsidRPr="00491F55" w:rsidRDefault="00F72277" w:rsidP="00C43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C43549">
        <w:rPr>
          <w:rFonts w:ascii="Times New Roman" w:hAnsi="Times New Roman" w:cs="Times New Roman"/>
          <w:b/>
          <w:sz w:val="21"/>
          <w:szCs w:val="21"/>
        </w:rPr>
        <w:t>AL.0141</w:t>
      </w:r>
      <w:r w:rsidR="00594518">
        <w:rPr>
          <w:rFonts w:ascii="Times New Roman" w:hAnsi="Times New Roman" w:cs="Times New Roman"/>
          <w:b/>
          <w:sz w:val="21"/>
          <w:szCs w:val="21"/>
        </w:rPr>
        <w:t>.</w:t>
      </w:r>
      <w:r w:rsidR="009010CF">
        <w:rPr>
          <w:rFonts w:ascii="Times New Roman" w:hAnsi="Times New Roman" w:cs="Times New Roman"/>
          <w:b/>
          <w:sz w:val="21"/>
          <w:szCs w:val="21"/>
        </w:rPr>
        <w:t>82</w:t>
      </w:r>
      <w:r w:rsidR="00E3774A">
        <w:rPr>
          <w:rFonts w:ascii="Times New Roman" w:hAnsi="Times New Roman" w:cs="Times New Roman"/>
          <w:b/>
          <w:sz w:val="21"/>
          <w:szCs w:val="21"/>
        </w:rPr>
        <w:t>.202</w:t>
      </w:r>
      <w:r w:rsidR="00756BB3">
        <w:rPr>
          <w:rFonts w:ascii="Times New Roman" w:hAnsi="Times New Roman" w:cs="Times New Roman"/>
          <w:b/>
          <w:sz w:val="21"/>
          <w:szCs w:val="21"/>
        </w:rPr>
        <w:t>4</w:t>
      </w:r>
      <w:r w:rsidR="00E3774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na</w:t>
      </w:r>
      <w:r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CE3CE9" w:rsidRPr="00A01729">
        <w:rPr>
          <w:rFonts w:ascii="Times New Roman" w:hAnsi="Times New Roman" w:cs="Times New Roman"/>
          <w:b/>
          <w:bCs/>
          <w:i/>
          <w:sz w:val="21"/>
          <w:szCs w:val="21"/>
        </w:rPr>
        <w:t>„</w:t>
      </w:r>
      <w:r w:rsidR="00A01729" w:rsidRPr="00A01729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dostawę </w:t>
      </w:r>
      <w:r w:rsidR="00594518" w:rsidRPr="00594518">
        <w:rPr>
          <w:rFonts w:ascii="Times New Roman" w:hAnsi="Times New Roman" w:cs="Times New Roman"/>
          <w:b/>
          <w:bCs/>
          <w:i/>
          <w:sz w:val="21"/>
          <w:szCs w:val="21"/>
        </w:rPr>
        <w:t>fabrycznie nowego, nieużywanego pojazdu</w:t>
      </w:r>
      <w:r w:rsidR="009010CF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ciężarowego</w:t>
      </w:r>
      <w:bookmarkStart w:id="0" w:name="_GoBack"/>
      <w:bookmarkEnd w:id="0"/>
      <w:r w:rsidR="00594518" w:rsidRPr="00594518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 </w:t>
      </w:r>
      <w:r w:rsidR="009010CF" w:rsidRPr="009010CF">
        <w:rPr>
          <w:rFonts w:ascii="Times New Roman" w:hAnsi="Times New Roman" w:cs="Times New Roman"/>
          <w:b/>
          <w:bCs/>
          <w:i/>
          <w:sz w:val="21"/>
          <w:szCs w:val="21"/>
        </w:rPr>
        <w:t>z HDS (diesel lub CNG)</w:t>
      </w:r>
      <w:r w:rsidR="00117C6D" w:rsidRPr="00594518">
        <w:rPr>
          <w:rFonts w:ascii="Times New Roman" w:hAnsi="Times New Roman" w:cs="Times New Roman"/>
          <w:b/>
          <w:bCs/>
          <w:i/>
          <w:sz w:val="21"/>
          <w:szCs w:val="21"/>
        </w:rPr>
        <w:t>”</w:t>
      </w:r>
      <w:r w:rsidR="00117C6D" w:rsidRPr="00491F55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016F3843" w14:textId="348F0EC1" w:rsidR="001168CC" w:rsidRPr="00663327" w:rsidRDefault="001168CC" w:rsidP="00663327">
      <w:pPr>
        <w:pStyle w:val="NormalnyWeb"/>
        <w:spacing w:after="0" w:line="360" w:lineRule="auto"/>
        <w:jc w:val="both"/>
        <w:rPr>
          <w:b/>
          <w:bCs/>
          <w:sz w:val="21"/>
          <w:szCs w:val="21"/>
        </w:rPr>
      </w:pPr>
      <w:r w:rsidRPr="00F511B8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>7 ust. 1</w:t>
      </w:r>
      <w:r w:rsidR="00A7003F">
        <w:rPr>
          <w:rFonts w:eastAsia="Times New Roman"/>
          <w:color w:val="222222"/>
          <w:sz w:val="21"/>
          <w:szCs w:val="21"/>
          <w:lang w:eastAsia="pl-PL"/>
        </w:rPr>
        <w:t xml:space="preserve"> </w:t>
      </w:r>
      <w:r w:rsidR="0035397A">
        <w:rPr>
          <w:rFonts w:eastAsia="Times New Roman"/>
          <w:color w:val="222222"/>
          <w:sz w:val="21"/>
          <w:szCs w:val="21"/>
          <w:lang w:eastAsia="pl-PL"/>
        </w:rPr>
        <w:t xml:space="preserve">w związku z ust.9 </w:t>
      </w:r>
      <w:r w:rsidRPr="00F511B8">
        <w:rPr>
          <w:rFonts w:eastAsia="Times New Roman"/>
          <w:color w:val="222222"/>
          <w:sz w:val="21"/>
          <w:szCs w:val="21"/>
          <w:lang w:eastAsia="pl-PL"/>
        </w:rPr>
        <w:t xml:space="preserve">ustawy </w:t>
      </w:r>
      <w:r w:rsidRPr="00F511B8">
        <w:rPr>
          <w:color w:val="222222"/>
          <w:sz w:val="21"/>
          <w:szCs w:val="21"/>
        </w:rPr>
        <w:t>z dnia 13 kwietnia 2022 r.</w:t>
      </w:r>
      <w:r w:rsidRPr="00F511B8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F511B8">
        <w:rPr>
          <w:color w:val="222222"/>
          <w:sz w:val="21"/>
          <w:szCs w:val="21"/>
        </w:rPr>
        <w:t>(Dz. U. poz. 835)</w:t>
      </w:r>
      <w:r w:rsidRPr="00F511B8">
        <w:rPr>
          <w:i/>
          <w:iCs/>
          <w:color w:val="222222"/>
          <w:sz w:val="21"/>
          <w:szCs w:val="21"/>
        </w:rPr>
        <w:t>.</w:t>
      </w:r>
      <w:r w:rsidRPr="00F511B8">
        <w:rPr>
          <w:rStyle w:val="Odwoanieprzypisudolnego"/>
          <w:color w:val="222222"/>
          <w:sz w:val="21"/>
          <w:szCs w:val="21"/>
        </w:rPr>
        <w:footnoteReference w:id="1"/>
      </w: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3B060693" w14:textId="55E5BF64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wszystkie informacje podane w powyższ</w:t>
      </w:r>
      <w:r w:rsidR="00663327">
        <w:rPr>
          <w:rFonts w:ascii="Times New Roman" w:hAnsi="Times New Roman" w:cs="Times New Roman"/>
          <w:sz w:val="21"/>
          <w:szCs w:val="21"/>
        </w:rPr>
        <w:t xml:space="preserve">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800C802" w14:textId="0C2D696C" w:rsidR="00117C6D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5487D000" w14:textId="77777777" w:rsidR="00F177EB" w:rsidRPr="00491F55" w:rsidRDefault="00F177EB" w:rsidP="00F72277">
      <w:pPr>
        <w:rPr>
          <w:rFonts w:ascii="Times New Roman" w:hAnsi="Times New Roman" w:cs="Times New Roman"/>
          <w:sz w:val="20"/>
          <w:szCs w:val="20"/>
        </w:rPr>
      </w:pPr>
    </w:p>
    <w:p w14:paraId="770F0D76" w14:textId="51918359" w:rsidR="00F72277" w:rsidRPr="00491F55" w:rsidRDefault="00F72277" w:rsidP="00F1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91F5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491F5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491F55">
        <w:rPr>
          <w:rFonts w:ascii="Times New Roman" w:hAnsi="Times New Roman" w:cs="Times New Roman"/>
          <w:sz w:val="20"/>
          <w:szCs w:val="20"/>
        </w:rPr>
        <w:t>dnia ……</w:t>
      </w:r>
      <w:r w:rsidR="007E2A15">
        <w:rPr>
          <w:rFonts w:ascii="Times New Roman" w:hAnsi="Times New Roman" w:cs="Times New Roman"/>
          <w:sz w:val="20"/>
          <w:szCs w:val="20"/>
        </w:rPr>
        <w:t>……</w:t>
      </w:r>
      <w:r w:rsidRPr="00491F55">
        <w:rPr>
          <w:rFonts w:ascii="Times New Roman" w:hAnsi="Times New Roman" w:cs="Times New Roman"/>
          <w:sz w:val="20"/>
          <w:szCs w:val="20"/>
        </w:rPr>
        <w:t xml:space="preserve">……………. r. </w:t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390773" w:rsidRPr="00491F55">
        <w:rPr>
          <w:rFonts w:ascii="Times New Roman" w:hAnsi="Times New Roman" w:cs="Times New Roman"/>
          <w:sz w:val="20"/>
          <w:szCs w:val="20"/>
        </w:rPr>
        <w:t xml:space="preserve">  </w:t>
      </w: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3F749C01" w14:textId="78517E32" w:rsidR="00F72277" w:rsidRPr="00F511B8" w:rsidRDefault="00F72277" w:rsidP="00F177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Pr="00491F55">
        <w:rPr>
          <w:rFonts w:ascii="Times New Roman" w:hAnsi="Times New Roman" w:cs="Times New Roman"/>
          <w:sz w:val="20"/>
          <w:szCs w:val="20"/>
        </w:rPr>
        <w:tab/>
      </w:r>
      <w:r w:rsidR="00E3774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E2A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E3774A">
        <w:rPr>
          <w:rFonts w:ascii="Times New Roman" w:hAnsi="Times New Roman" w:cs="Times New Roman"/>
          <w:sz w:val="20"/>
          <w:szCs w:val="20"/>
        </w:rPr>
        <w:t xml:space="preserve">   </w:t>
      </w:r>
      <w:r w:rsidRPr="00491F55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F72277" w:rsidRPr="00F511B8" w:rsidSect="00F177EB">
      <w:headerReference w:type="default" r:id="rId7"/>
      <w:footerReference w:type="default" r:id="rId8"/>
      <w:pgSz w:w="11906" w:h="16838"/>
      <w:pgMar w:top="1253" w:right="1133" w:bottom="1135" w:left="127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D234" w14:textId="77777777" w:rsidR="006665D2" w:rsidRDefault="006665D2" w:rsidP="001168CC">
      <w:pPr>
        <w:spacing w:after="0" w:line="240" w:lineRule="auto"/>
      </w:pPr>
      <w:r>
        <w:separator/>
      </w:r>
    </w:p>
  </w:endnote>
  <w:endnote w:type="continuationSeparator" w:id="0">
    <w:p w14:paraId="261B4123" w14:textId="77777777" w:rsidR="006665D2" w:rsidRDefault="006665D2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277528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014533281"/>
          <w:docPartObj>
            <w:docPartGallery w:val="Page Numbers (Top of Page)"/>
            <w:docPartUnique/>
          </w:docPartObj>
        </w:sdtPr>
        <w:sdtEndPr/>
        <w:sdtContent>
          <w:p w14:paraId="5F04714E" w14:textId="43126DB6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010C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010CF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51434" w14:textId="77777777" w:rsidR="006665D2" w:rsidRDefault="006665D2" w:rsidP="001168CC">
      <w:pPr>
        <w:spacing w:after="0" w:line="240" w:lineRule="auto"/>
      </w:pPr>
      <w:r>
        <w:separator/>
      </w:r>
    </w:p>
  </w:footnote>
  <w:footnote w:type="continuationSeparator" w:id="0">
    <w:p w14:paraId="7380799D" w14:textId="77777777" w:rsidR="006665D2" w:rsidRDefault="006665D2" w:rsidP="001168CC">
      <w:pPr>
        <w:spacing w:after="0" w:line="240" w:lineRule="auto"/>
      </w:pPr>
      <w:r>
        <w:continuationSeparator/>
      </w:r>
    </w:p>
  </w:footnote>
  <w:footnote w:id="1">
    <w:p w14:paraId="67BDAB93" w14:textId="0D622F50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511B8">
        <w:rPr>
          <w:rFonts w:ascii="Arial" w:hAnsi="Arial" w:cs="Arial"/>
          <w:sz w:val="16"/>
          <w:szCs w:val="16"/>
        </w:rPr>
        <w:t xml:space="preserve">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>Zgodnie z treścią art. 7 ust. 1</w:t>
      </w:r>
      <w:r w:rsidR="0035397A">
        <w:rPr>
          <w:rFonts w:ascii="Times New Roman" w:hAnsi="Times New Roman" w:cs="Times New Roman"/>
          <w:color w:val="222222"/>
          <w:sz w:val="16"/>
          <w:szCs w:val="16"/>
        </w:rPr>
        <w:t xml:space="preserve"> w związku z ust. 9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ustawy z dnia 13 kwietnia 2022 r. </w:t>
      </w:r>
      <w:r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</w:t>
      </w:r>
      <w:r w:rsidR="00A56269" w:rsidRPr="00F511B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nie bezpieczeństwa narodowego, </w:t>
      </w: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F511B8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F511B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040100E" w14:textId="77777777" w:rsidR="00F511B8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F511B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;</w:t>
      </w:r>
    </w:p>
    <w:p w14:paraId="75BBE789" w14:textId="39F69C31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3916B039" w:rsidR="00491F55" w:rsidRPr="00E3774A" w:rsidRDefault="00C43549">
    <w:pPr>
      <w:pStyle w:val="Nagwek"/>
      <w:rPr>
        <w:b/>
      </w:rPr>
    </w:pPr>
    <w:r>
      <w:rPr>
        <w:b/>
      </w:rPr>
      <w:t>AL.0141</w:t>
    </w:r>
    <w:r w:rsidR="00403747">
      <w:rPr>
        <w:b/>
      </w:rPr>
      <w:t>.</w:t>
    </w:r>
    <w:r w:rsidR="009010CF">
      <w:rPr>
        <w:b/>
      </w:rPr>
      <w:t>82</w:t>
    </w:r>
    <w:r w:rsidR="00E3774A" w:rsidRPr="00E3774A">
      <w:rPr>
        <w:b/>
      </w:rPr>
      <w:t>.202</w:t>
    </w:r>
    <w:r w:rsidR="00756BB3">
      <w:rPr>
        <w:b/>
      </w:rPr>
      <w:t>4</w:t>
    </w:r>
    <w:r w:rsidR="00E3774A" w:rsidRPr="00E3774A">
      <w:rPr>
        <w:b/>
      </w:rPr>
      <w:t xml:space="preserve"> 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eastAsia="Calibri"/>
        <w:b/>
        <w:color w:val="000000" w:themeColor="text1"/>
        <w:lang w:eastAsia="en-US"/>
      </w:rPr>
      <w:t xml:space="preserve">Załącznik nr </w:t>
    </w:r>
    <w:r w:rsidR="00594518">
      <w:rPr>
        <w:rFonts w:eastAsia="Calibri"/>
        <w:b/>
        <w:color w:val="000000" w:themeColor="text1"/>
        <w:lang w:eastAsia="en-US"/>
      </w:rPr>
      <w:t>4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</w:t>
    </w:r>
    <w:r>
      <w:rPr>
        <w:rFonts w:eastAsia="Calibri"/>
        <w:b/>
        <w:color w:val="000000" w:themeColor="text1"/>
        <w:lang w:eastAsia="en-US"/>
      </w:rPr>
      <w:t>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67DEC"/>
    <w:rsid w:val="00112FE2"/>
    <w:rsid w:val="001168CC"/>
    <w:rsid w:val="00117C6D"/>
    <w:rsid w:val="001B2023"/>
    <w:rsid w:val="00227C92"/>
    <w:rsid w:val="00230591"/>
    <w:rsid w:val="002535EF"/>
    <w:rsid w:val="00270C9A"/>
    <w:rsid w:val="00344640"/>
    <w:rsid w:val="0035397A"/>
    <w:rsid w:val="003718E6"/>
    <w:rsid w:val="00390773"/>
    <w:rsid w:val="003A088A"/>
    <w:rsid w:val="003A65A9"/>
    <w:rsid w:val="003B2488"/>
    <w:rsid w:val="003D3B22"/>
    <w:rsid w:val="00403747"/>
    <w:rsid w:val="004359F2"/>
    <w:rsid w:val="00436B1D"/>
    <w:rsid w:val="00437282"/>
    <w:rsid w:val="0047241A"/>
    <w:rsid w:val="00491F55"/>
    <w:rsid w:val="004A1239"/>
    <w:rsid w:val="004E408E"/>
    <w:rsid w:val="00524541"/>
    <w:rsid w:val="0056230C"/>
    <w:rsid w:val="00594518"/>
    <w:rsid w:val="005B36FA"/>
    <w:rsid w:val="005D2A7F"/>
    <w:rsid w:val="00663327"/>
    <w:rsid w:val="006665D2"/>
    <w:rsid w:val="006B4B72"/>
    <w:rsid w:val="006B5863"/>
    <w:rsid w:val="006C002D"/>
    <w:rsid w:val="006C5447"/>
    <w:rsid w:val="006D0A21"/>
    <w:rsid w:val="006F1BCB"/>
    <w:rsid w:val="0071185D"/>
    <w:rsid w:val="00756BB3"/>
    <w:rsid w:val="007A20C3"/>
    <w:rsid w:val="007E2A15"/>
    <w:rsid w:val="008858A5"/>
    <w:rsid w:val="008E4BFC"/>
    <w:rsid w:val="009010CF"/>
    <w:rsid w:val="00917661"/>
    <w:rsid w:val="009348A1"/>
    <w:rsid w:val="009632D9"/>
    <w:rsid w:val="0099518D"/>
    <w:rsid w:val="009B7591"/>
    <w:rsid w:val="009C6325"/>
    <w:rsid w:val="00A01729"/>
    <w:rsid w:val="00A173F1"/>
    <w:rsid w:val="00A56269"/>
    <w:rsid w:val="00A601B8"/>
    <w:rsid w:val="00A7003F"/>
    <w:rsid w:val="00AA7CC9"/>
    <w:rsid w:val="00B24A34"/>
    <w:rsid w:val="00BA2EA1"/>
    <w:rsid w:val="00BB0EF6"/>
    <w:rsid w:val="00BC1C07"/>
    <w:rsid w:val="00C00377"/>
    <w:rsid w:val="00C20313"/>
    <w:rsid w:val="00C43549"/>
    <w:rsid w:val="00C62EB3"/>
    <w:rsid w:val="00C64518"/>
    <w:rsid w:val="00CD735A"/>
    <w:rsid w:val="00CE3CE9"/>
    <w:rsid w:val="00D02565"/>
    <w:rsid w:val="00D40B37"/>
    <w:rsid w:val="00DA05FC"/>
    <w:rsid w:val="00E3774A"/>
    <w:rsid w:val="00E5094E"/>
    <w:rsid w:val="00E72F35"/>
    <w:rsid w:val="00E931F5"/>
    <w:rsid w:val="00EE6438"/>
    <w:rsid w:val="00F177EB"/>
    <w:rsid w:val="00F511B8"/>
    <w:rsid w:val="00F64D00"/>
    <w:rsid w:val="00F71C7B"/>
    <w:rsid w:val="00F72277"/>
    <w:rsid w:val="00FD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  <w:style w:type="paragraph" w:styleId="Tekstdymka">
    <w:name w:val="Balloon Text"/>
    <w:basedOn w:val="Normalny"/>
    <w:link w:val="TekstdymkaZnak"/>
    <w:uiPriority w:val="99"/>
    <w:semiHidden/>
    <w:unhideWhenUsed/>
    <w:rsid w:val="00F5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28</cp:revision>
  <cp:lastPrinted>2024-04-25T11:52:00Z</cp:lastPrinted>
  <dcterms:created xsi:type="dcterms:W3CDTF">2022-08-08T11:15:00Z</dcterms:created>
  <dcterms:modified xsi:type="dcterms:W3CDTF">2024-07-09T13:11:00Z</dcterms:modified>
</cp:coreProperties>
</file>