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4049AD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:rsidR="00FA2B12" w:rsidRPr="004049AD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4049AD" w:rsidRDefault="00FA2B12">
      <w:pPr>
        <w:rPr>
          <w:rFonts w:asciiTheme="minorHAnsi" w:hAnsiTheme="minorHAnsi" w:cstheme="minorHAnsi"/>
        </w:rPr>
      </w:pP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4049A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96DA6" w:rsidRPr="00696DA6">
        <w:rPr>
          <w:rFonts w:asciiTheme="minorHAnsi" w:hAnsiTheme="minorHAnsi" w:cstheme="minorHAnsi"/>
          <w:b/>
          <w:i/>
          <w:sz w:val="22"/>
          <w:szCs w:val="22"/>
          <w:u w:val="single"/>
        </w:rPr>
        <w:t>Dostawę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części </w:t>
      </w:r>
      <w:r w:rsidR="00E252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                                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podzespołów tramwajowych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049AD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6621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</w:t>
      </w:r>
      <w:r w:rsidR="00075D26">
        <w:rPr>
          <w:rFonts w:asciiTheme="minorHAnsi" w:hAnsiTheme="minorHAnsi" w:cstheme="minorHAnsi"/>
          <w:sz w:val="22"/>
          <w:szCs w:val="22"/>
        </w:rPr>
        <w:t xml:space="preserve"> w łącznej kwocie ……………………</w:t>
      </w:r>
      <w:r w:rsidR="00C566D6">
        <w:rPr>
          <w:rFonts w:asciiTheme="minorHAnsi" w:hAnsiTheme="minorHAnsi" w:cstheme="minorHAnsi"/>
          <w:sz w:val="22"/>
          <w:szCs w:val="22"/>
        </w:rPr>
        <w:t xml:space="preserve"> </w:t>
      </w:r>
      <w:r w:rsidR="00C566D6">
        <w:rPr>
          <w:rFonts w:ascii="Calibri" w:hAnsi="Calibri" w:cs="Calibri"/>
          <w:sz w:val="22"/>
          <w:szCs w:val="22"/>
        </w:rPr>
        <w:t>(dla grup:…………………………)</w:t>
      </w:r>
      <w:r w:rsidR="00816621" w:rsidRPr="004049AD">
        <w:rPr>
          <w:rFonts w:asciiTheme="minorHAnsi" w:hAnsiTheme="minorHAnsi" w:cstheme="minorHAnsi"/>
          <w:sz w:val="22"/>
          <w:szCs w:val="22"/>
        </w:rPr>
        <w:t>:</w:t>
      </w:r>
    </w:p>
    <w:p w:rsidR="00075D26" w:rsidRPr="004049AD" w:rsidRDefault="00075D26" w:rsidP="00075D2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16621" w:rsidRPr="004049AD" w:rsidRDefault="00816621" w:rsidP="00816621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………………………………………</w:t>
      </w:r>
      <w:r w:rsidR="00905A6D"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905A6D" w:rsidRPr="00696DA6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XIV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XV</w:t>
      </w:r>
      <w:r w:rsidRPr="004049AD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XV</w:t>
      </w:r>
      <w:r w:rsidRPr="004049AD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4049AD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96DA6" w:rsidRPr="00696DA6" w:rsidRDefault="00696DA6" w:rsidP="00696DA6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25D19" w:rsidRDefault="00625D19" w:rsidP="00625D1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3AC7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123AC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3AC7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123AC7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123AC7" w:rsidRDefault="00235FE1" w:rsidP="00492F9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3AC7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3AC7">
        <w:rPr>
          <w:rFonts w:asciiTheme="minorHAnsi" w:hAnsiTheme="minorHAnsi" w:cstheme="minorHAnsi"/>
          <w:sz w:val="22"/>
          <w:szCs w:val="22"/>
        </w:rPr>
        <w:t>.</w:t>
      </w:r>
    </w:p>
    <w:p w:rsidR="00905A6D" w:rsidRPr="00123AC7" w:rsidRDefault="00905A6D" w:rsidP="00905A6D">
      <w:pPr>
        <w:spacing w:line="304" w:lineRule="exact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307759" w:rsidRPr="002E10A6" w:rsidRDefault="00307759" w:rsidP="002E10A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="0058498E" w:rsidRPr="00123AC7">
        <w:rPr>
          <w:rFonts w:asciiTheme="minorHAnsi" w:hAnsiTheme="minorHAnsi" w:cstheme="minorHAnsi"/>
          <w:color w:val="auto"/>
          <w:sz w:val="22"/>
          <w:szCs w:val="22"/>
        </w:rPr>
        <w:t>, że wszystkie zamówienia</w:t>
      </w:r>
      <w:r w:rsidRPr="00123AC7">
        <w:rPr>
          <w:rFonts w:asciiTheme="minorHAnsi" w:hAnsiTheme="minorHAnsi" w:cstheme="minorHAnsi"/>
          <w:color w:val="auto"/>
          <w:sz w:val="22"/>
          <w:szCs w:val="22"/>
        </w:rPr>
        <w:t xml:space="preserve"> zgłaszane przez </w:t>
      </w:r>
      <w:r w:rsidR="00D23A92" w:rsidRPr="00123AC7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 xml:space="preserve"> będą przyjmowane 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>e-mailowo pod adresem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 ……</w:t>
      </w:r>
      <w:r w:rsidR="00851AC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bookmarkStart w:id="0" w:name="_GoBack"/>
      <w:bookmarkEnd w:id="0"/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…….………….. </w:t>
      </w:r>
    </w:p>
    <w:p w:rsidR="00307759" w:rsidRPr="00123AC7" w:rsidRDefault="0004706A" w:rsidP="00307759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i/>
          <w:color w:val="auto"/>
          <w:sz w:val="22"/>
          <w:szCs w:val="22"/>
        </w:rPr>
        <w:t xml:space="preserve">(dot. zał. nr 6 do SWZ §1 </w:t>
      </w:r>
      <w:r w:rsidR="0058498E" w:rsidRPr="00123AC7">
        <w:rPr>
          <w:rFonts w:asciiTheme="minorHAnsi" w:hAnsiTheme="minorHAnsi" w:cstheme="minorHAnsi"/>
          <w:i/>
          <w:color w:val="auto"/>
          <w:sz w:val="22"/>
          <w:szCs w:val="22"/>
        </w:rPr>
        <w:t>ust.5</w:t>
      </w:r>
      <w:r w:rsidR="00307759" w:rsidRPr="00123AC7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</w:p>
    <w:p w:rsidR="00307759" w:rsidRPr="00123AC7" w:rsidRDefault="00307759" w:rsidP="00307759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  <w:sz w:val="22"/>
          <w:szCs w:val="22"/>
        </w:rPr>
      </w:pPr>
    </w:p>
    <w:p w:rsidR="00B416F6" w:rsidRPr="00123AC7" w:rsidRDefault="00B416F6" w:rsidP="00625D19">
      <w:pPr>
        <w:pStyle w:val="Akapitzlist"/>
        <w:numPr>
          <w:ilvl w:val="0"/>
          <w:numId w:val="9"/>
        </w:numPr>
        <w:tabs>
          <w:tab w:val="clear" w:pos="532"/>
        </w:tabs>
        <w:spacing w:line="304" w:lineRule="exact"/>
        <w:ind w:hanging="532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</w:t>
      </w:r>
      <w:r w:rsidR="003A1B4B" w:rsidRPr="00123AC7">
        <w:rPr>
          <w:rFonts w:asciiTheme="minorHAnsi" w:hAnsiTheme="minorHAnsi" w:cstheme="minorHAnsi"/>
          <w:sz w:val="22"/>
          <w:szCs w:val="22"/>
        </w:rPr>
        <w:t>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przedmiot zamówienia:</w:t>
      </w:r>
    </w:p>
    <w:p w:rsidR="00B416F6" w:rsidRPr="00123AC7" w:rsidRDefault="00B416F6" w:rsidP="00625D19">
      <w:pPr>
        <w:pStyle w:val="Akapitzlist"/>
        <w:numPr>
          <w:ilvl w:val="1"/>
          <w:numId w:val="9"/>
        </w:numPr>
        <w:spacing w:line="304" w:lineRule="exact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B416F6" w:rsidRPr="004049AD" w:rsidRDefault="00B416F6" w:rsidP="00625D19">
      <w:pPr>
        <w:pStyle w:val="Akapitzlist"/>
        <w:numPr>
          <w:ilvl w:val="1"/>
          <w:numId w:val="9"/>
        </w:numPr>
        <w:spacing w:line="304" w:lineRule="exact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lastRenderedPageBreak/>
        <w:t>nie podlega pod Mechanizm Podzielonej Płatności MPP – Pełny Kod PKWIU …..</w:t>
      </w:r>
    </w:p>
    <w:p w:rsidR="0061542E" w:rsidRPr="00E01136" w:rsidRDefault="0061542E" w:rsidP="00BC0071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E0113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E01136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E01136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E01136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stawkę podatku od towarów i usług, która zgodnie z wiedzą Wykonawcy, będzie miała zastosowanie …………%</w:t>
      </w:r>
    </w:p>
    <w:p w:rsidR="0061542E" w:rsidRPr="00E01136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E0113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E01136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E01136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625D19" w:rsidRPr="00E01136" w:rsidRDefault="00625D19" w:rsidP="00BC0071">
      <w:pPr>
        <w:pStyle w:val="Zwykytekst2"/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E01136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E01136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E01136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E01136" w:rsidRDefault="00FA2B12" w:rsidP="00625D19">
      <w:pPr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E01136" w:rsidRDefault="002445BB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:rsidR="002445BB" w:rsidRPr="00E01136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E01136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625D19" w:rsidRPr="00E01136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E01136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1136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</w:t>
      </w:r>
    </w:p>
    <w:p w:rsidR="0061542E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 w:rsidRPr="00E01136">
        <w:rPr>
          <w:rFonts w:asciiTheme="minorHAnsi" w:hAnsiTheme="minorHAnsi" w:cstheme="minorHAnsi"/>
          <w:sz w:val="22"/>
          <w:szCs w:val="22"/>
        </w:rPr>
        <w:t>.</w:t>
      </w:r>
      <w:r w:rsidRPr="00E01136">
        <w:rPr>
          <w:rFonts w:asciiTheme="minorHAnsi" w:hAnsiTheme="minorHAnsi" w:cstheme="minorHAnsi"/>
          <w:sz w:val="22"/>
          <w:szCs w:val="22"/>
        </w:rPr>
        <w:t>………………</w:t>
      </w:r>
    </w:p>
    <w:p w:rsidR="0096296F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96296F" w:rsidRPr="00000D5E" w:rsidRDefault="0096296F" w:rsidP="0096296F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="0058607E" w:rsidRPr="00000D5E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4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>, że dla przedmiotu określonego poniżej (grupa/pozycja)</w:t>
      </w:r>
      <w:r w:rsidR="000126AA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>składamy oferty równoważn</w:t>
      </w:r>
      <w:r w:rsidR="000126AA" w:rsidRPr="00000D5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9C0A87" w:rsidRPr="00000D5E">
        <w:rPr>
          <w:rFonts w:asciiTheme="minorHAnsi" w:hAnsiTheme="minorHAnsi" w:cstheme="minorHAnsi"/>
          <w:color w:val="auto"/>
          <w:sz w:val="22"/>
          <w:szCs w:val="22"/>
        </w:rPr>
        <w:t>wraz z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dowod</w:t>
      </w:r>
      <w:r w:rsidR="009C0A87" w:rsidRPr="00000D5E">
        <w:rPr>
          <w:rFonts w:asciiTheme="minorHAnsi" w:hAnsiTheme="minorHAnsi" w:cstheme="minorHAnsi"/>
          <w:color w:val="auto"/>
          <w:sz w:val="22"/>
          <w:szCs w:val="22"/>
        </w:rPr>
        <w:t>ami o spełnieniu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równoważności zgodnie z zapisami </w:t>
      </w:r>
      <w:r w:rsidR="00F609CC" w:rsidRPr="00000D5E">
        <w:rPr>
          <w:rFonts w:asciiTheme="minorHAnsi" w:hAnsiTheme="minorHAnsi" w:cstheme="minorHAnsi"/>
          <w:color w:val="auto"/>
          <w:sz w:val="22"/>
          <w:szCs w:val="22"/>
        </w:rPr>
        <w:t>pkt. 15</w:t>
      </w:r>
      <w:r w:rsidR="001238BE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.4.1 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>SWZ</w:t>
      </w:r>
      <w:r w:rsidR="00492F96" w:rsidRPr="00000D5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6296F" w:rsidRPr="00000D5E" w:rsidRDefault="00786DF5" w:rsidP="00786DF5">
      <w:pPr>
        <w:pStyle w:val="Akapitzlist"/>
        <w:numPr>
          <w:ilvl w:val="0"/>
          <w:numId w:val="19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Grupa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pozycja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……………………….……………………</w:t>
      </w:r>
    </w:p>
    <w:p w:rsidR="0096296F" w:rsidRPr="00000D5E" w:rsidRDefault="00786DF5" w:rsidP="00786DF5">
      <w:pPr>
        <w:pStyle w:val="Akapitzlist"/>
        <w:numPr>
          <w:ilvl w:val="0"/>
          <w:numId w:val="19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Grupa …………….. pozycja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</w:p>
    <w:p w:rsidR="0096296F" w:rsidRDefault="0096296F" w:rsidP="0096296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96296F" w:rsidRPr="00E01136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:rsidR="00592016" w:rsidRPr="00E0113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E01136" w:rsidRDefault="00235FE1" w:rsidP="000A7D1A">
      <w:pPr>
        <w:ind w:left="4962" w:hanging="4965"/>
        <w:rPr>
          <w:rFonts w:asciiTheme="minorHAnsi" w:hAnsiTheme="minorHAnsi" w:cstheme="minorHAnsi"/>
          <w:sz w:val="22"/>
          <w:szCs w:val="22"/>
          <w:lang w:eastAsia="ar-SA"/>
        </w:rPr>
      </w:pPr>
      <w:r w:rsidRPr="00E01136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</w:t>
      </w:r>
      <w:r w:rsidR="00592016" w:rsidRPr="00E0113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……………………………………………………………………………………………………..</w:t>
      </w:r>
    </w:p>
    <w:p w:rsidR="000A7D1A" w:rsidRPr="00E01136" w:rsidRDefault="000A7D1A" w:rsidP="00C566D6">
      <w:pPr>
        <w:ind w:left="1416"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E01136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:rsidR="000A7D1A" w:rsidRPr="00E01136" w:rsidRDefault="000A7D1A" w:rsidP="00C566D6">
      <w:pPr>
        <w:ind w:left="4962" w:hanging="2838"/>
        <w:jc w:val="center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E01136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01" w:rsidRDefault="00721D01">
      <w:r>
        <w:separator/>
      </w:r>
    </w:p>
  </w:endnote>
  <w:endnote w:type="continuationSeparator" w:id="0">
    <w:p w:rsidR="00721D01" w:rsidRDefault="0072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851ACC">
      <w:rPr>
        <w:rFonts w:ascii="Calibri" w:hAnsi="Calibri" w:cs="Calibri"/>
        <w:noProof/>
        <w:sz w:val="20"/>
      </w:rPr>
      <w:t>3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851ACC">
      <w:rPr>
        <w:rFonts w:ascii="Calibri" w:hAnsi="Calibri" w:cs="Calibri"/>
        <w:noProof/>
        <w:sz w:val="20"/>
      </w:rPr>
      <w:t>3</w:t>
    </w:r>
    <w:r w:rsidRPr="004049AD">
      <w:rPr>
        <w:rFonts w:ascii="Calibri" w:hAnsi="Calibri" w:cs="Calibri"/>
        <w:sz w:val="20"/>
      </w:rPr>
      <w:fldChar w:fldCharType="end"/>
    </w:r>
  </w:p>
  <w:p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01" w:rsidRDefault="00721D01">
      <w:r>
        <w:separator/>
      </w:r>
    </w:p>
  </w:footnote>
  <w:footnote w:type="continuationSeparator" w:id="0">
    <w:p w:rsidR="00721D01" w:rsidRDefault="00721D01">
      <w:r>
        <w:continuationSeparator/>
      </w:r>
    </w:p>
  </w:footnote>
  <w:footnote w:id="1">
    <w:p w:rsidR="0096296F" w:rsidRDefault="0096296F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96296F" w:rsidRDefault="0096296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:rsidR="0096296F" w:rsidRDefault="0096296F">
      <w:pPr>
        <w:pStyle w:val="Tekstprzypisudolnego"/>
      </w:pPr>
      <w:r w:rsidRPr="00BF5772">
        <w:rPr>
          <w:rStyle w:val="Odwoanieprzypisudolnego"/>
          <w:sz w:val="18"/>
          <w:szCs w:val="18"/>
        </w:rPr>
        <w:footnoteRef/>
      </w:r>
      <w:r w:rsidR="00BF5772" w:rsidRPr="00000D5E">
        <w:rPr>
          <w:sz w:val="18"/>
          <w:szCs w:val="18"/>
          <w:vertAlign w:val="superscript"/>
        </w:rPr>
        <w:t>, 4</w:t>
      </w:r>
      <w:r w:rsidR="00000D5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>
      <w:rPr>
        <w:rFonts w:ascii="Calibri" w:hAnsi="Calibri" w:cs="Calibri"/>
        <w:b/>
        <w:sz w:val="22"/>
        <w:szCs w:val="22"/>
      </w:rPr>
      <w:t>AL.0140.08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6310BA0C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2"/>
    <w:rsid w:val="00000D5E"/>
    <w:rsid w:val="000126AA"/>
    <w:rsid w:val="00042942"/>
    <w:rsid w:val="0004706A"/>
    <w:rsid w:val="0005341E"/>
    <w:rsid w:val="00075D26"/>
    <w:rsid w:val="00095E0F"/>
    <w:rsid w:val="000A7D1A"/>
    <w:rsid w:val="000D52BE"/>
    <w:rsid w:val="000F5461"/>
    <w:rsid w:val="00116553"/>
    <w:rsid w:val="001238BE"/>
    <w:rsid w:val="00123AC7"/>
    <w:rsid w:val="00166B17"/>
    <w:rsid w:val="00176388"/>
    <w:rsid w:val="00187CA5"/>
    <w:rsid w:val="001F1C31"/>
    <w:rsid w:val="001F3F12"/>
    <w:rsid w:val="001F6B83"/>
    <w:rsid w:val="00235FE1"/>
    <w:rsid w:val="00236A13"/>
    <w:rsid w:val="002445BB"/>
    <w:rsid w:val="00262E74"/>
    <w:rsid w:val="00274204"/>
    <w:rsid w:val="00282150"/>
    <w:rsid w:val="002D1460"/>
    <w:rsid w:val="002E10A6"/>
    <w:rsid w:val="00307759"/>
    <w:rsid w:val="003136EA"/>
    <w:rsid w:val="0037053E"/>
    <w:rsid w:val="00386F15"/>
    <w:rsid w:val="003A1B4B"/>
    <w:rsid w:val="003A3086"/>
    <w:rsid w:val="004049AD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45BE"/>
    <w:rsid w:val="005420C3"/>
    <w:rsid w:val="0058498E"/>
    <w:rsid w:val="0058607E"/>
    <w:rsid w:val="00592016"/>
    <w:rsid w:val="005D1FFF"/>
    <w:rsid w:val="005E6D2D"/>
    <w:rsid w:val="0061542E"/>
    <w:rsid w:val="00625D19"/>
    <w:rsid w:val="006307DE"/>
    <w:rsid w:val="00696DA6"/>
    <w:rsid w:val="006D3DEF"/>
    <w:rsid w:val="007018F3"/>
    <w:rsid w:val="007073AF"/>
    <w:rsid w:val="00717A67"/>
    <w:rsid w:val="00721D01"/>
    <w:rsid w:val="00786DF5"/>
    <w:rsid w:val="007B712B"/>
    <w:rsid w:val="008061E3"/>
    <w:rsid w:val="008141C6"/>
    <w:rsid w:val="00816621"/>
    <w:rsid w:val="00851ACC"/>
    <w:rsid w:val="008B468F"/>
    <w:rsid w:val="008C1849"/>
    <w:rsid w:val="00905A6D"/>
    <w:rsid w:val="009478DF"/>
    <w:rsid w:val="0095456F"/>
    <w:rsid w:val="0096296F"/>
    <w:rsid w:val="009B7808"/>
    <w:rsid w:val="009C0A87"/>
    <w:rsid w:val="00A0601F"/>
    <w:rsid w:val="00A10F2B"/>
    <w:rsid w:val="00A473CA"/>
    <w:rsid w:val="00A5675F"/>
    <w:rsid w:val="00AA7669"/>
    <w:rsid w:val="00B304A8"/>
    <w:rsid w:val="00B416F6"/>
    <w:rsid w:val="00B57B24"/>
    <w:rsid w:val="00B666ED"/>
    <w:rsid w:val="00BB74BA"/>
    <w:rsid w:val="00BC0071"/>
    <w:rsid w:val="00BE33C8"/>
    <w:rsid w:val="00BF5772"/>
    <w:rsid w:val="00C30964"/>
    <w:rsid w:val="00C35584"/>
    <w:rsid w:val="00C53F10"/>
    <w:rsid w:val="00C566D6"/>
    <w:rsid w:val="00CB6E54"/>
    <w:rsid w:val="00CE4FD2"/>
    <w:rsid w:val="00CF398F"/>
    <w:rsid w:val="00D009CF"/>
    <w:rsid w:val="00D04163"/>
    <w:rsid w:val="00D23A92"/>
    <w:rsid w:val="00DD1512"/>
    <w:rsid w:val="00DD5D26"/>
    <w:rsid w:val="00DD7D18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77AF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0D56-75C8-41CF-A66E-96D6FCF2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Katarzyna Lesiuk</cp:lastModifiedBy>
  <cp:revision>29</cp:revision>
  <cp:lastPrinted>2018-03-22T14:04:00Z</cp:lastPrinted>
  <dcterms:created xsi:type="dcterms:W3CDTF">2023-03-22T13:10:00Z</dcterms:created>
  <dcterms:modified xsi:type="dcterms:W3CDTF">2024-06-25T10:11:00Z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